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53D9" w14:textId="4C3C91FA" w:rsidR="00BB1BD1" w:rsidRPr="00F918AF" w:rsidRDefault="00F93AE4" w:rsidP="009F4D01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  <w:r w:rsidRPr="00F918AF">
        <w:rPr>
          <w:rFonts w:ascii="Times New Roman" w:hAnsi="Times New Roman" w:cs="B Mitra" w:hint="cs"/>
          <w:b/>
          <w:bCs/>
          <w:sz w:val="40"/>
          <w:szCs w:val="40"/>
          <w:rtl/>
          <w:lang w:bidi="fa-IR"/>
        </w:rPr>
        <w:t xml:space="preserve">ملاحظات </w:t>
      </w:r>
      <w:r w:rsidR="00BB1BD1" w:rsidRPr="00F918AF"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  <w:t xml:space="preserve">تهیه گزارش </w:t>
      </w:r>
      <w:r w:rsidR="00F918AF">
        <w:rPr>
          <w:rFonts w:ascii="Times New Roman" w:hAnsi="Times New Roman" w:cs="B Mitra" w:hint="cs"/>
          <w:b/>
          <w:bCs/>
          <w:sz w:val="40"/>
          <w:szCs w:val="40"/>
          <w:rtl/>
          <w:lang w:bidi="fa-IR"/>
        </w:rPr>
        <w:t xml:space="preserve">آثار در </w:t>
      </w:r>
      <w:r w:rsidR="00BB1BD1" w:rsidRPr="00F918AF"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  <w:t>جشنواره حرکت</w:t>
      </w:r>
    </w:p>
    <w:p w14:paraId="662276E8" w14:textId="77777777" w:rsidR="00F93AE4" w:rsidRPr="00F918AF" w:rsidRDefault="00F93AE4" w:rsidP="008809D3">
      <w:pPr>
        <w:bidi/>
        <w:spacing w:after="0" w:line="240" w:lineRule="auto"/>
        <w:jc w:val="both"/>
        <w:rPr>
          <w:rFonts w:ascii="Times New Roman" w:hAnsi="Times New Roman" w:cs="B Mitra"/>
          <w:sz w:val="18"/>
          <w:szCs w:val="18"/>
          <w:rtl/>
          <w:lang w:bidi="fa-IR"/>
        </w:rPr>
      </w:pPr>
    </w:p>
    <w:p w14:paraId="5338A2A2" w14:textId="77777777" w:rsidR="00F93AE4" w:rsidRPr="00F918AF" w:rsidRDefault="00F93AE4" w:rsidP="00F93AE4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F918AF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دانشجویان گرامی</w:t>
      </w:r>
      <w:r w:rsidR="00001443" w:rsidRPr="00F918AF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:</w:t>
      </w:r>
    </w:p>
    <w:p w14:paraId="3EC40076" w14:textId="727A6E15" w:rsidR="00BB1BD1" w:rsidRPr="00F918AF" w:rsidRDefault="001A1DBB" w:rsidP="00BA52A3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موفقیت در یک حوزه رقابتی جشنواره وابستگی زیادی به چگونگی ارائه آثار و دستاوردهای شما دارد، فلذا مقتضی است 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>پیش از تهیه گزارش فعالیت</w:t>
      </w:r>
      <w:r w:rsidR="00F93AE4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‌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ها </w:t>
      </w:r>
      <w:r w:rsidR="00F93AE4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و دستاوردهای علمی </w:t>
      </w:r>
      <w:r w:rsidR="00CA1DC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حتماً توجه داشته باشيد كه </w:t>
      </w:r>
      <w:r w:rsidR="00EA3F0B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فعاليت</w:t>
      </w:r>
      <w:r w:rsidR="00F80238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‌هاي علمي </w:t>
      </w:r>
      <w:r w:rsidR="00F80238"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بايد</w:t>
      </w:r>
      <w:r w:rsidR="00EA3F0B"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مطابق </w:t>
      </w:r>
      <w:r w:rsidR="00EA3F0B" w:rsidRPr="00174924">
        <w:rPr>
          <w:rFonts w:ascii="Times New Roman" w:hAnsi="Times New Roman" w:cs="B Mitra" w:hint="cs"/>
          <w:b/>
          <w:bCs/>
          <w:color w:val="4F81BD" w:themeColor="accent1"/>
          <w:sz w:val="26"/>
          <w:szCs w:val="26"/>
          <w:rtl/>
          <w:lang w:bidi="fa-IR"/>
        </w:rPr>
        <w:t>دستورالعمل</w:t>
      </w:r>
      <w:r w:rsidR="00F918AF" w:rsidRPr="00174924">
        <w:rPr>
          <w:rFonts w:ascii="Times New Roman" w:hAnsi="Times New Roman" w:cs="B Mitra" w:hint="cs"/>
          <w:b/>
          <w:bCs/>
          <w:color w:val="4F81BD" w:themeColor="accent1"/>
          <w:sz w:val="26"/>
          <w:szCs w:val="26"/>
          <w:rtl/>
          <w:lang w:bidi="fa-IR"/>
        </w:rPr>
        <w:t xml:space="preserve"> اجرایی </w:t>
      </w:r>
      <w:r w:rsidR="00BA52A3">
        <w:rPr>
          <w:rFonts w:ascii="Times New Roman" w:hAnsi="Times New Roman" w:cs="B Mitra" w:hint="cs"/>
          <w:b/>
          <w:bCs/>
          <w:color w:val="4F81BD" w:themeColor="accent1"/>
          <w:sz w:val="26"/>
          <w:szCs w:val="26"/>
          <w:rtl/>
          <w:lang w:bidi="fa-IR"/>
        </w:rPr>
        <w:t>سو</w:t>
      </w:r>
      <w:r w:rsidR="00174924" w:rsidRPr="00174924">
        <w:rPr>
          <w:rFonts w:ascii="Times New Roman" w:hAnsi="Times New Roman" w:cs="B Mitra" w:hint="cs"/>
          <w:b/>
          <w:bCs/>
          <w:color w:val="4F81BD" w:themeColor="accent1"/>
          <w:sz w:val="26"/>
          <w:szCs w:val="26"/>
          <w:rtl/>
          <w:lang w:bidi="fa-IR"/>
        </w:rPr>
        <w:t>مین جشنواره حرکت درون دانشگاهی</w:t>
      </w:r>
      <w:r w:rsidR="00EA3F0B" w:rsidRPr="00174924">
        <w:rPr>
          <w:rFonts w:ascii="Times New Roman" w:hAnsi="Times New Roman" w:cs="B Mitra" w:hint="cs"/>
          <w:color w:val="4F81BD" w:themeColor="accent1"/>
          <w:sz w:val="26"/>
          <w:szCs w:val="26"/>
          <w:rtl/>
          <w:lang w:bidi="fa-IR"/>
        </w:rPr>
        <w:t xml:space="preserve"> </w:t>
      </w:r>
      <w:r w:rsidR="00F3297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در فاصله زماني</w:t>
      </w:r>
      <w:r w:rsidR="00EA3F0B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B41B79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اول </w:t>
      </w:r>
      <w:r w:rsidR="00EA3F0B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خرداد</w:t>
      </w:r>
      <w:r w:rsidR="00F80238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ماه</w:t>
      </w:r>
      <w:r w:rsidR="00EA3F0B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BA52A3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98</w:t>
      </w:r>
      <w:r w:rsidR="00EA3F0B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تا </w:t>
      </w:r>
      <w:r w:rsidR="00B41B79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اول خرداد</w:t>
      </w:r>
      <w:r w:rsidR="00F80238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ماه</w:t>
      </w:r>
      <w:r w:rsidR="00EA3F0B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B41B79"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9</w:t>
      </w:r>
      <w:r w:rsidR="00BA52A3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9</w:t>
      </w:r>
      <w:r w:rsidR="00EA3F0B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F3297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به انجام رسيده باشد</w:t>
      </w:r>
      <w:r w:rsidR="00EA3F0B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. همچنين 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>به</w:t>
      </w:r>
      <w:r w:rsidR="00EA3F0B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ديگر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 شرایط عمومی و اختصاصی دستورالعمل جشنواره</w:t>
      </w:r>
      <w:r w:rsid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F93AE4" w:rsidRPr="00F918AF">
        <w:rPr>
          <w:rFonts w:ascii="Times New Roman" w:hAnsi="Times New Roman" w:cs="B Mitra"/>
          <w:sz w:val="26"/>
          <w:szCs w:val="26"/>
          <w:rtl/>
          <w:lang w:bidi="fa-IR"/>
        </w:rPr>
        <w:t>(</w:t>
      </w:r>
      <w:r w:rsidR="00F93AE4" w:rsidRPr="00F918AF"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  <w:t xml:space="preserve">ماده </w:t>
      </w:r>
      <w:r w:rsidR="00BA52A3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8</w:t>
      </w:r>
      <w:r w:rsidR="00F93AE4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) توجه </w:t>
      </w:r>
      <w:r w:rsid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لازم را </w:t>
      </w:r>
      <w:r w:rsidR="00F93AE4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نموده و علاوه بر آن، موارد زیر را با دقت در گزارش خود لحاظ نمایید.</w:t>
      </w:r>
    </w:p>
    <w:p w14:paraId="00528005" w14:textId="77777777" w:rsidR="00F93AE4" w:rsidRPr="00F918AF" w:rsidRDefault="00F93AE4" w:rsidP="00F93AE4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</w:p>
    <w:p w14:paraId="7805E86D" w14:textId="77777777" w:rsidR="000D12E0" w:rsidRPr="00F918AF" w:rsidRDefault="00F93AE4" w:rsidP="00F93AE4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1</w:t>
      </w:r>
      <w:r w:rsidR="00E85E29" w:rsidRPr="00F918AF">
        <w:rPr>
          <w:rFonts w:ascii="Times New Roman" w:hAnsi="Times New Roman" w:cs="B Mitra"/>
          <w:sz w:val="26"/>
          <w:szCs w:val="26"/>
          <w:rtl/>
          <w:lang w:bidi="fa-IR"/>
        </w:rPr>
        <w:t>-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 سامانه جشنواره 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تنها گزارش‌هایی که 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در </w:t>
      </w:r>
      <w:r w:rsidR="00BB1BD1" w:rsidRPr="00F918AF">
        <w:rPr>
          <w:rFonts w:ascii="Times New Roman" w:hAnsi="Times New Roman" w:cs="B Mitra"/>
          <w:sz w:val="26"/>
          <w:szCs w:val="26"/>
          <w:u w:val="single"/>
          <w:rtl/>
          <w:lang w:bidi="fa-IR"/>
        </w:rPr>
        <w:t xml:space="preserve">فرمت </w:t>
      </w:r>
      <w:r w:rsidR="00BB1BD1" w:rsidRPr="00F918AF">
        <w:rPr>
          <w:rFonts w:ascii="Times New Roman" w:hAnsi="Times New Roman" w:cs="B Mitra"/>
          <w:sz w:val="26"/>
          <w:szCs w:val="26"/>
          <w:u w:val="single"/>
          <w:lang w:bidi="fa-IR"/>
        </w:rPr>
        <w:t>PDF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باشد دریافت </w:t>
      </w:r>
      <w:r w:rsidR="00BB1BD1" w:rsidRPr="00F918AF">
        <w:rPr>
          <w:rFonts w:ascii="Times New Roman" w:hAnsi="Times New Roman" w:cs="B Mitra"/>
          <w:sz w:val="26"/>
          <w:szCs w:val="26"/>
          <w:rtl/>
          <w:lang w:bidi="fa-IR"/>
        </w:rPr>
        <w:t>خواهد کرد.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همچنین نوع گزارش و </w:t>
      </w:r>
      <w:r w:rsidRPr="00F918A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حداکثر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حجم فایل‌های ارسالی باید منطبق با جدول زیر باشد:</w:t>
      </w:r>
    </w:p>
    <w:tbl>
      <w:tblPr>
        <w:tblStyle w:val="MediumShading1-Accent3"/>
        <w:bidiVisual/>
        <w:tblW w:w="0" w:type="auto"/>
        <w:jc w:val="center"/>
        <w:tblInd w:w="-453" w:type="dxa"/>
        <w:tblLook w:val="04A0" w:firstRow="1" w:lastRow="0" w:firstColumn="1" w:lastColumn="0" w:noHBand="0" w:noVBand="1"/>
      </w:tblPr>
      <w:tblGrid>
        <w:gridCol w:w="2643"/>
        <w:gridCol w:w="1560"/>
        <w:gridCol w:w="5756"/>
      </w:tblGrid>
      <w:tr w:rsidR="00F93AE4" w:rsidRPr="00F918AF" w14:paraId="7AEEF452" w14:textId="77777777" w:rsidTr="009F4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15B288AD" w14:textId="77777777" w:rsidR="00F93AE4" w:rsidRPr="00F918AF" w:rsidRDefault="00F93AE4" w:rsidP="00A84915">
            <w:pPr>
              <w:bidi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>حوزه رقابتی</w:t>
            </w:r>
          </w:p>
        </w:tc>
        <w:tc>
          <w:tcPr>
            <w:tcW w:w="1560" w:type="dxa"/>
          </w:tcPr>
          <w:p w14:paraId="7D320612" w14:textId="77777777" w:rsidR="00F93AE4" w:rsidRPr="00F918AF" w:rsidRDefault="00F93AE4" w:rsidP="00A8491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  <w:t>حجم فایل (مگابایت)</w:t>
            </w:r>
          </w:p>
        </w:tc>
        <w:tc>
          <w:tcPr>
            <w:tcW w:w="5756" w:type="dxa"/>
          </w:tcPr>
          <w:p w14:paraId="031FEDB5" w14:textId="77777777" w:rsidR="00F93AE4" w:rsidRPr="00F918AF" w:rsidRDefault="00F93AE4" w:rsidP="00A8491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نوع گزارش</w:t>
            </w:r>
          </w:p>
        </w:tc>
      </w:tr>
      <w:tr w:rsidR="00F93AE4" w:rsidRPr="00F918AF" w14:paraId="43E12A0B" w14:textId="77777777" w:rsidTr="009F4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3C1FD724" w14:textId="34C8C101" w:rsidR="00F93AE4" w:rsidRPr="00F918AF" w:rsidRDefault="000C5B3B" w:rsidP="00A84915">
            <w:pPr>
              <w:bidi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كتاب و</w:t>
            </w:r>
            <w:r w:rsidR="00F93AE4"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نشریه</w:t>
            </w:r>
          </w:p>
        </w:tc>
        <w:tc>
          <w:tcPr>
            <w:tcW w:w="1560" w:type="dxa"/>
          </w:tcPr>
          <w:p w14:paraId="2C8D5978" w14:textId="77777777" w:rsidR="00F93AE4" w:rsidRPr="00F918AF" w:rsidRDefault="004460E5" w:rsidP="00A849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5756" w:type="dxa"/>
          </w:tcPr>
          <w:p w14:paraId="45AE1ED2" w14:textId="77777777" w:rsidR="00F93AE4" w:rsidRPr="00F918AF" w:rsidRDefault="00E85E29" w:rsidP="00A849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گزارش جامع:</w:t>
            </w: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</w:t>
            </w:r>
            <w:r w:rsidR="00F93AE4"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صفحات گزارش باید در قطع کاغذ </w:t>
            </w:r>
            <w:r w:rsidR="00F93AE4" w:rsidRPr="00F918AF">
              <w:rPr>
                <w:rFonts w:ascii="Times New Roman" w:hAnsi="Times New Roman" w:cs="B Mitra"/>
                <w:sz w:val="26"/>
                <w:szCs w:val="26"/>
              </w:rPr>
              <w:t>A4</w:t>
            </w:r>
            <w:r w:rsidR="00F93AE4"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B460E"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به همراه متن كامل كتاب يا نشريه </w:t>
            </w:r>
            <w:r w:rsidR="00F93AE4"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باشد.</w:t>
            </w:r>
          </w:p>
        </w:tc>
      </w:tr>
      <w:tr w:rsidR="00B41B79" w:rsidRPr="00F918AF" w14:paraId="774A3F44" w14:textId="77777777" w:rsidTr="009F4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3016B3FA" w14:textId="747BCB8B" w:rsidR="00B41B79" w:rsidRPr="00F918AF" w:rsidRDefault="00B41B79" w:rsidP="00A84915">
            <w:pPr>
              <w:bidi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انجمن </w:t>
            </w:r>
            <w:r w:rsidR="00315D42"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برتر</w:t>
            </w:r>
            <w:r w:rsidR="009F4D01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و دانشگاه برتر</w:t>
            </w:r>
          </w:p>
        </w:tc>
        <w:tc>
          <w:tcPr>
            <w:tcW w:w="1560" w:type="dxa"/>
          </w:tcPr>
          <w:p w14:paraId="72033856" w14:textId="77777777" w:rsidR="00B41B79" w:rsidRPr="00F918AF" w:rsidRDefault="00B41B79" w:rsidP="00A8491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5756" w:type="dxa"/>
          </w:tcPr>
          <w:p w14:paraId="00953621" w14:textId="77777777" w:rsidR="00B41B79" w:rsidRPr="00F918AF" w:rsidRDefault="00B41B79" w:rsidP="00A8491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گزارش جامع:</w:t>
            </w: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صفحات گزارش باید در قطع کاغذ </w:t>
            </w:r>
            <w:r w:rsidRPr="00F918AF">
              <w:rPr>
                <w:rFonts w:ascii="Times New Roman" w:hAnsi="Times New Roman" w:cs="B Mitra"/>
                <w:sz w:val="26"/>
                <w:szCs w:val="26"/>
              </w:rPr>
              <w:t>A4</w:t>
            </w: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باشد.</w:t>
            </w:r>
          </w:p>
        </w:tc>
      </w:tr>
      <w:tr w:rsidR="00F93AE4" w:rsidRPr="00F918AF" w14:paraId="1AA9BA39" w14:textId="77777777" w:rsidTr="009F4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766A0525" w14:textId="77777777" w:rsidR="00F93AE4" w:rsidRPr="00F918AF" w:rsidRDefault="00F93AE4" w:rsidP="00A84915">
            <w:pPr>
              <w:bidi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سایر حوزه‌ها</w:t>
            </w:r>
          </w:p>
        </w:tc>
        <w:tc>
          <w:tcPr>
            <w:tcW w:w="1560" w:type="dxa"/>
          </w:tcPr>
          <w:p w14:paraId="5C5441F8" w14:textId="77777777" w:rsidR="00F93AE4" w:rsidRPr="00F918AF" w:rsidRDefault="00C678DF" w:rsidP="00A849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>15</w:t>
            </w:r>
          </w:p>
        </w:tc>
        <w:tc>
          <w:tcPr>
            <w:tcW w:w="5756" w:type="dxa"/>
          </w:tcPr>
          <w:p w14:paraId="2773A5BB" w14:textId="77777777" w:rsidR="00F93AE4" w:rsidRPr="00F918AF" w:rsidRDefault="00E85E29" w:rsidP="00A849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</w:rPr>
              <w:t>پوستر:</w:t>
            </w: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</w:t>
            </w:r>
            <w:r w:rsidR="00F93AE4"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گزارش این حوزه‌ها باید در قالب یک پوستر با ابعاد 50 در 70 سانتی‌متر یا </w:t>
            </w:r>
            <w:r w:rsidR="00F93AE4" w:rsidRPr="00F918AF">
              <w:rPr>
                <w:rFonts w:ascii="Times New Roman" w:hAnsi="Times New Roman" w:cs="B Mitra"/>
                <w:sz w:val="26"/>
                <w:szCs w:val="26"/>
              </w:rPr>
              <w:t>A1</w:t>
            </w:r>
            <w:r w:rsidR="00F93AE4"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باشد.</w:t>
            </w:r>
          </w:p>
        </w:tc>
      </w:tr>
      <w:tr w:rsidR="001C0374" w:rsidRPr="00F918AF" w14:paraId="736F2C2A" w14:textId="77777777" w:rsidTr="001C0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3" w:type="dxa"/>
          </w:tcPr>
          <w:p w14:paraId="2BB0AA35" w14:textId="5522ACFB" w:rsidR="001C0374" w:rsidRPr="00F918AF" w:rsidRDefault="001C0374" w:rsidP="00A84915">
            <w:pPr>
              <w:bidi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انجمن پويا</w:t>
            </w:r>
          </w:p>
        </w:tc>
        <w:tc>
          <w:tcPr>
            <w:tcW w:w="1560" w:type="dxa"/>
          </w:tcPr>
          <w:p w14:paraId="337E83E1" w14:textId="2E52EE9A" w:rsidR="001C0374" w:rsidRPr="00F918AF" w:rsidRDefault="001C0374" w:rsidP="00A8491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5756" w:type="dxa"/>
          </w:tcPr>
          <w:p w14:paraId="1796134D" w14:textId="77403FD2" w:rsidR="001C0374" w:rsidRPr="001C0374" w:rsidRDefault="001C0374" w:rsidP="001C037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1C0374">
              <w:rPr>
                <w:rFonts w:ascii="Times New Roman" w:hAnsi="Times New Roman" w:cs="B Mitra"/>
                <w:sz w:val="26"/>
                <w:szCs w:val="26"/>
                <w:rtl/>
              </w:rPr>
              <w:t>ویدیو</w:t>
            </w:r>
            <w:r w:rsidRPr="001C0374">
              <w:rPr>
                <w:rFonts w:ascii="Times New Roman" w:hAnsi="Times New Roman" w:cs="B Mitra" w:hint="cs"/>
                <w:sz w:val="26"/>
                <w:szCs w:val="26"/>
                <w:rtl/>
              </w:rPr>
              <w:t>:</w:t>
            </w:r>
            <w:r w:rsidRPr="001C0374">
              <w:rPr>
                <w:rFonts w:ascii="Times New Roman" w:hAnsi="Times New Roman" w:cs="B Mitra"/>
                <w:sz w:val="26"/>
                <w:szCs w:val="26"/>
                <w:rtl/>
              </w:rPr>
              <w:t xml:space="preserve"> </w:t>
            </w:r>
            <w:r w:rsidRPr="001C0374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با فرمت </w:t>
            </w:r>
            <w:r w:rsidRPr="001C0374">
              <w:rPr>
                <w:rFonts w:ascii="Times New Roman" w:hAnsi="Times New Roman" w:cs="B Mitra"/>
                <w:sz w:val="26"/>
                <w:szCs w:val="26"/>
              </w:rPr>
              <w:t>MP4</w:t>
            </w:r>
          </w:p>
        </w:tc>
      </w:tr>
    </w:tbl>
    <w:p w14:paraId="7C59D486" w14:textId="77777777" w:rsidR="00F93AE4" w:rsidRPr="00F918AF" w:rsidRDefault="00F93AE4" w:rsidP="008809D3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</w:p>
    <w:p w14:paraId="1D3B253F" w14:textId="77777777" w:rsidR="00B34B91" w:rsidRDefault="00115F16" w:rsidP="00C032D4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2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 </w:t>
      </w:r>
      <w:r w:rsidR="002C1C7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گزارش باید </w:t>
      </w:r>
      <w:r w:rsidR="00B34B91" w:rsidRPr="00F918AF">
        <w:rPr>
          <w:rFonts w:ascii="Times New Roman" w:hAnsi="Times New Roman" w:cs="B Mitra"/>
          <w:sz w:val="26"/>
          <w:szCs w:val="26"/>
          <w:rtl/>
          <w:lang w:bidi="fa-IR"/>
        </w:rPr>
        <w:t>ساده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، روان، </w:t>
      </w:r>
      <w:r w:rsidR="00B34B9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روشن و </w:t>
      </w:r>
      <w:r w:rsidR="002C1C71" w:rsidRPr="00F918AF">
        <w:rPr>
          <w:rFonts w:ascii="Times New Roman" w:hAnsi="Times New Roman" w:cs="B Mitra"/>
          <w:sz w:val="26"/>
          <w:szCs w:val="26"/>
          <w:rtl/>
          <w:lang w:bidi="fa-IR"/>
        </w:rPr>
        <w:t>در عین حال جامع و کامل باشد.</w:t>
      </w:r>
      <w:r w:rsidR="00C032D4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ویراستاری،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درست‌نویسی و صفحه‌آرایی می‌تواند تاثیر بسیاری بر ارزیابی داوران از گزارش شما داشته باشد.</w:t>
      </w:r>
    </w:p>
    <w:p w14:paraId="46D6947B" w14:textId="1B977718" w:rsidR="00393649" w:rsidRPr="00393649" w:rsidRDefault="00393649" w:rsidP="00393649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>
        <w:rPr>
          <w:rFonts w:ascii="Times New Roman" w:hAnsi="Times New Roman" w:cs="B Mitra" w:hint="cs"/>
          <w:sz w:val="26"/>
          <w:szCs w:val="26"/>
          <w:rtl/>
          <w:lang w:bidi="fa-IR"/>
        </w:rPr>
        <w:t>3</w:t>
      </w:r>
      <w:r w:rsidRPr="00393649">
        <w:rPr>
          <w:rFonts w:ascii="Times New Roman" w:hAnsi="Times New Roman" w:cs="B Mitra"/>
          <w:sz w:val="26"/>
          <w:szCs w:val="26"/>
          <w:lang w:bidi="fa-IR"/>
        </w:rPr>
        <w:t xml:space="preserve">- </w:t>
      </w: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داوران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جشنواره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بر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اساس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گزارش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ارسالی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به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ارزیابی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فعالیت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های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انجمن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می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پردازند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.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هر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چه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که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در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تهیه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گزارش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وقت</w:t>
      </w:r>
      <w:r w:rsidR="003B627A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و دقت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بیشتری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صرف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کنید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نتیجه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بهتری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خواهید</w:t>
      </w:r>
      <w:r w:rsidRPr="00393649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393649">
        <w:rPr>
          <w:rFonts w:ascii="Times New Roman" w:hAnsi="Times New Roman" w:cs="B Mitra" w:hint="cs"/>
          <w:sz w:val="26"/>
          <w:szCs w:val="26"/>
          <w:rtl/>
          <w:lang w:bidi="fa-IR"/>
        </w:rPr>
        <w:t>گرفت</w:t>
      </w:r>
      <w:r w:rsidRPr="00393649">
        <w:rPr>
          <w:rFonts w:ascii="Times New Roman" w:hAnsi="Times New Roman" w:cs="B Mitra"/>
          <w:sz w:val="26"/>
          <w:szCs w:val="26"/>
          <w:lang w:bidi="fa-IR"/>
        </w:rPr>
        <w:t>.</w:t>
      </w:r>
    </w:p>
    <w:p w14:paraId="09D88D77" w14:textId="77777777" w:rsidR="00393649" w:rsidRPr="00F918AF" w:rsidRDefault="00393649" w:rsidP="00393649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</w:p>
    <w:p w14:paraId="789A3047" w14:textId="77777777" w:rsidR="00E85E29" w:rsidRPr="00F918AF" w:rsidRDefault="00E85E29" w:rsidP="00E85E29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F918AF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نکاتی در مورد گزارش جامع</w:t>
      </w:r>
    </w:p>
    <w:p w14:paraId="4E3AF979" w14:textId="77777777" w:rsidR="00B34B91" w:rsidRPr="00F918AF" w:rsidRDefault="00115F16" w:rsidP="00E85E29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3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 </w:t>
      </w:r>
      <w:r w:rsidR="00E85E29" w:rsidRPr="00F918AF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صفحه عنوان یا روی جلد گزارش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: در این صفحه </w:t>
      </w:r>
      <w:r w:rsidR="00E85E29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عنوان کامل گزارش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، </w:t>
      </w:r>
      <w:r w:rsidR="00E85E29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حوزه رقابت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، </w:t>
      </w:r>
      <w:r w:rsidR="00E85E29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لوگوی دانشگاه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و دیگر </w:t>
      </w:r>
      <w:r w:rsidR="00E85E29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لوگوهای مرتبط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(لوگوی انجمن یا نشریه و یا گروه ....)، </w:t>
      </w:r>
      <w:r w:rsidR="00E85E29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زمان تدوین گزارش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و .... را به روشنی ذکر نمایید.</w:t>
      </w:r>
    </w:p>
    <w:p w14:paraId="478168B4" w14:textId="77777777" w:rsidR="00E85E29" w:rsidRPr="00F918AF" w:rsidRDefault="00115F16" w:rsidP="008809D3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4</w:t>
      </w:r>
      <w:r w:rsidR="00E85E29" w:rsidRPr="00F918AF">
        <w:rPr>
          <w:rFonts w:ascii="Times New Roman" w:hAnsi="Times New Roman" w:cs="B Mitra"/>
          <w:sz w:val="26"/>
          <w:szCs w:val="26"/>
          <w:rtl/>
          <w:lang w:bidi="fa-IR"/>
        </w:rPr>
        <w:t>-</w:t>
      </w:r>
      <w:r w:rsidR="00B34B91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="00E85E29" w:rsidRPr="00F918AF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 xml:space="preserve">صفحه فهرست: 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در ابتدای گزارش فهرستی از مطالب و بخش‌های گزارش را لیست کنید.</w:t>
      </w:r>
    </w:p>
    <w:p w14:paraId="4A9AA1C0" w14:textId="77777777" w:rsidR="00E85E29" w:rsidRPr="00F918AF" w:rsidRDefault="00115F16" w:rsidP="009339E5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5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 </w:t>
      </w:r>
      <w:r w:rsidR="00E85E29" w:rsidRPr="00F918AF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بخش مقدمه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: پیش از گزارش فعالیت یا دستاوردهای علمی</w:t>
      </w:r>
      <w:r w:rsidR="00630B5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،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بخشی را به تشریح مقدمات تخصیص داده و </w:t>
      </w:r>
      <w:r w:rsidR="00630B5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با 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معرفی</w:t>
      </w:r>
      <w:r w:rsidR="008539DF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مختصر</w:t>
      </w:r>
      <w:r w:rsidR="00E85E29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دانشگاه و دانشکده، سوابق انجمن یا گروه، تعداد مخاطبان و دانشجویان، اسامی اعضای فعال انجمن یا گروه، معرفی استادانی که با ایشان همکاری داشته‌اید، سوابق و افتخاراتی که تاکنون کسب کرده‌اید و مواردی از این دست را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به اختصار توضیح دهید.</w:t>
      </w:r>
    </w:p>
    <w:p w14:paraId="293C0CDB" w14:textId="322F8D90" w:rsidR="009339E5" w:rsidRPr="00F918AF" w:rsidRDefault="00115F16" w:rsidP="009339E5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6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 </w:t>
      </w:r>
      <w:r w:rsidR="009339E5" w:rsidRPr="00F918AF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بخش گزارش فعالیت‌ها یا دستاوردهای علمی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: هر فعالیت یا دستاورد مدنظر را با ذکر تمامی جزئیات </w:t>
      </w:r>
      <w:r w:rsidR="009339E5"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مهم (</w:t>
      </w:r>
      <w:hyperlink r:id="rId7" w:history="1">
        <w:r w:rsidR="009339E5" w:rsidRPr="00A84915">
          <w:rPr>
            <w:rStyle w:val="Hyperlink"/>
            <w:rFonts w:ascii="Times New Roman" w:hAnsi="Times New Roman" w:cs="B Mitra" w:hint="cs"/>
            <w:sz w:val="26"/>
            <w:szCs w:val="26"/>
            <w:rtl/>
            <w:lang w:bidi="fa-IR"/>
          </w:rPr>
          <w:t>خصوصا</w:t>
        </w:r>
        <w:r w:rsidR="00507491" w:rsidRPr="00A84915">
          <w:rPr>
            <w:rStyle w:val="Hyperlink"/>
            <w:rFonts w:ascii="Times New Roman" w:hAnsi="Times New Roman" w:cs="B Mitra" w:hint="cs"/>
            <w:sz w:val="26"/>
            <w:szCs w:val="26"/>
            <w:rtl/>
            <w:lang w:bidi="fa-IR"/>
          </w:rPr>
          <w:t>ً</w:t>
        </w:r>
        <w:r w:rsidR="009339E5" w:rsidRPr="00A84915">
          <w:rPr>
            <w:rStyle w:val="Hyperlink"/>
            <w:rFonts w:ascii="Times New Roman" w:hAnsi="Times New Roman" w:cs="B Mitra" w:hint="cs"/>
            <w:sz w:val="26"/>
            <w:szCs w:val="26"/>
            <w:rtl/>
            <w:lang w:bidi="fa-IR"/>
          </w:rPr>
          <w:t xml:space="preserve"> با توجه به معیارهای داوری)</w:t>
        </w:r>
      </w:hyperlink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و با رعایت نکات زیر تشریح کنید:</w:t>
      </w:r>
    </w:p>
    <w:p w14:paraId="7FC5F9AF" w14:textId="77777777" w:rsidR="009339E5" w:rsidRPr="00F918AF" w:rsidRDefault="009339E5" w:rsidP="009339E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گزارش هر برنامه ب</w:t>
      </w:r>
      <w:r w:rsidR="003B719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ه</w:t>
      </w:r>
      <w:r w:rsidR="00EC270D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3B719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‌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صورت مستقل از برنامه‌های دیگر آورده شود و مستندات مربوط به هر برنامه نیز در کنار توضیحات آن باشد.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ترتیب گزارش برنامه‌ها بر اساس تاریخ</w:t>
      </w:r>
      <w:r w:rsidR="003B719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اجرا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باشد.</w:t>
      </w:r>
    </w:p>
    <w:p w14:paraId="69089D64" w14:textId="77777777" w:rsidR="009339E5" w:rsidRPr="00F918AF" w:rsidRDefault="009339E5" w:rsidP="00EC270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عکس‌ها و مستندات ر</w:t>
      </w:r>
      <w:r w:rsidR="003B719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ا با دقت انتخاب کنید و از تکرار 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بپرهیزید. انتخاب عکس‌های مناسب به ترتیبی که جمعیت مخاطبان برنامه‌ها را ب</w:t>
      </w:r>
      <w:r w:rsidR="003B7197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ه‌ 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خوبی نشان دهد یا فرایند برنامه‌ریزی تا اجرای دستاوردها را روشن کند و مشخصا</w:t>
      </w:r>
      <w:r w:rsidR="006257E0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ً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مربوط به همان برنامه باشد. عکس‌ها حتما توضیحات مناسب داشته باشند و اکیدا</w:t>
      </w:r>
      <w:r w:rsidR="00EC270D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ً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از مستندات غیرمرتبط یا گنگ و مبهم اجتناب کنید.</w:t>
      </w:r>
    </w:p>
    <w:p w14:paraId="0A8AF80C" w14:textId="77777777" w:rsidR="00F90709" w:rsidRPr="00F918AF" w:rsidRDefault="00F90709" w:rsidP="00F9070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درصورتيكه ويدئويي از برنامه موجود باشد مي توانيد آن را در</w:t>
      </w:r>
      <w:r w:rsidRPr="001B29FE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 xml:space="preserve"> اينترنت آپلود نموده و لينك 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آن را در گزارش بياوريد.</w:t>
      </w:r>
    </w:p>
    <w:p w14:paraId="105A9B5C" w14:textId="77777777" w:rsidR="009339E5" w:rsidRPr="00F918AF" w:rsidRDefault="009339E5" w:rsidP="009339E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lastRenderedPageBreak/>
        <w:t>در عین پرهیز از توضیحات غیر ضرور</w:t>
      </w:r>
      <w:r w:rsidR="006257E0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ي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مجددا</w:t>
      </w:r>
      <w:r w:rsidR="006257E0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ً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تاکید می‌شود که حتی الامکان با توجه به </w:t>
      </w:r>
      <w:r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معیارهای داوری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توضیحات مناسبی را در عین صداقت در روایت‌گری در گزارش خود بگنجانید.</w:t>
      </w:r>
    </w:p>
    <w:p w14:paraId="7F06D855" w14:textId="77777777" w:rsidR="009339E5" w:rsidRPr="00F918AF" w:rsidRDefault="009339E5" w:rsidP="009339E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در مواردی که متن به یک لینک اینترنتی (هایپرلینک) منتقل می‌شود حتما دقت کنید تا هایپرلینک در فایل </w:t>
      </w:r>
      <w:r w:rsidRPr="00F918AF">
        <w:rPr>
          <w:rFonts w:ascii="Times New Roman" w:hAnsi="Times New Roman" w:cs="B Mitra"/>
          <w:sz w:val="26"/>
          <w:szCs w:val="26"/>
          <w:lang w:bidi="fa-IR"/>
        </w:rPr>
        <w:t>PDF</w:t>
      </w: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نهایی باز شود.</w:t>
      </w:r>
    </w:p>
    <w:p w14:paraId="44A632C2" w14:textId="5F3264C6" w:rsidR="007A60DC" w:rsidRPr="00F918AF" w:rsidRDefault="00115F16" w:rsidP="00EA0661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7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 </w:t>
      </w:r>
      <w:r w:rsidR="007A60DC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در هر بخش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تنها </w:t>
      </w:r>
      <w:r w:rsidR="009339E5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 xml:space="preserve">گزارشی از </w:t>
      </w:r>
      <w:r w:rsidR="007A60DC" w:rsidRPr="00F918AF">
        <w:rPr>
          <w:rFonts w:ascii="Times New Roman" w:hAnsi="Times New Roman" w:cs="B Mitra"/>
          <w:sz w:val="26"/>
          <w:szCs w:val="26"/>
          <w:u w:val="single"/>
          <w:rtl/>
          <w:lang w:bidi="fa-IR"/>
        </w:rPr>
        <w:t>فعالیت</w:t>
      </w:r>
      <w:r w:rsidR="009339E5" w:rsidRPr="00F918AF">
        <w:rPr>
          <w:rFonts w:ascii="Times New Roman" w:hAnsi="Times New Roman" w:cs="B Mitra" w:hint="cs"/>
          <w:sz w:val="26"/>
          <w:szCs w:val="26"/>
          <w:u w:val="single"/>
          <w:rtl/>
          <w:lang w:bidi="fa-IR"/>
        </w:rPr>
        <w:t>‌</w:t>
      </w:r>
      <w:r w:rsidR="007A60DC" w:rsidRPr="00F918AF">
        <w:rPr>
          <w:rFonts w:ascii="Times New Roman" w:hAnsi="Times New Roman" w:cs="B Mitra"/>
          <w:sz w:val="26"/>
          <w:szCs w:val="26"/>
          <w:u w:val="single"/>
          <w:rtl/>
          <w:lang w:bidi="fa-IR"/>
        </w:rPr>
        <w:t>های همان بخش آورده شود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7A60DC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و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ضمن رعایت نظم منطقی در محتوای 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گزارش،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توجه داشته باشید که 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بخش‌های مختلف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ب</w:t>
      </w:r>
      <w:r w:rsidR="003D1E7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ه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خوبی</w:t>
      </w:r>
      <w:r w:rsidR="007A60DC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 از یکدیگر 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متمایز </w:t>
      </w:r>
      <w:r w:rsidR="007A60DC" w:rsidRPr="00F918AF">
        <w:rPr>
          <w:rFonts w:ascii="Times New Roman" w:hAnsi="Times New Roman" w:cs="B Mitra"/>
          <w:sz w:val="26"/>
          <w:szCs w:val="26"/>
          <w:rtl/>
          <w:lang w:bidi="fa-IR"/>
        </w:rPr>
        <w:t>باش</w:t>
      </w:r>
      <w:r w:rsidR="009339E5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ن</w:t>
      </w:r>
      <w:r w:rsidR="007A60DC" w:rsidRPr="00F918AF">
        <w:rPr>
          <w:rFonts w:ascii="Times New Roman" w:hAnsi="Times New Roman" w:cs="B Mitra"/>
          <w:sz w:val="26"/>
          <w:szCs w:val="26"/>
          <w:rtl/>
          <w:lang w:bidi="fa-IR"/>
        </w:rPr>
        <w:t>د.</w:t>
      </w:r>
      <w:r w:rsidR="00C34113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مجددا تاکید می‏شود از ارائه گزارش‏های تکراری در بخش‏های مختلف اجتناب شود.</w:t>
      </w:r>
    </w:p>
    <w:p w14:paraId="36F61C50" w14:textId="77777777" w:rsidR="00EA0661" w:rsidRPr="00F918AF" w:rsidRDefault="00EA0661" w:rsidP="00EA0661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</w:p>
    <w:p w14:paraId="1AA8E8C1" w14:textId="77777777" w:rsidR="00EA0661" w:rsidRPr="00F918AF" w:rsidRDefault="00EA0661" w:rsidP="00EA0661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نکاتی در مورد گزارش در قالب پوستر</w:t>
      </w:r>
    </w:p>
    <w:p w14:paraId="5CF5F6B9" w14:textId="446F01D8" w:rsidR="00EA0661" w:rsidRDefault="00115F16" w:rsidP="00A84915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8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 در مواردی که تنها یک فعالیت یا دستاورد علمی مورد ارزیابی قرار می‌گیرد، گزارش در قالب یک پوستر </w:t>
      </w:r>
      <w:r w:rsidR="00EA0661" w:rsidRPr="00F918AF">
        <w:rPr>
          <w:rFonts w:ascii="Times New Roman" w:hAnsi="Times New Roman" w:cs="B Mitra"/>
          <w:sz w:val="26"/>
          <w:szCs w:val="26"/>
          <w:lang w:bidi="fa-IR"/>
        </w:rPr>
        <w:t>A1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(قطع 50 در 70 سانتی‌متر) دریافت خواهد شد. در این حوزه‌ها ضمن رعایت کلیاتی که در بالا به آن اشاره شد، به موارد بند</w:t>
      </w:r>
      <w:r w:rsidR="001B29FE">
        <w:rPr>
          <w:rFonts w:ascii="Times New Roman" w:hAnsi="Times New Roman" w:cs="B Mitra" w:hint="cs"/>
          <w:sz w:val="26"/>
          <w:szCs w:val="26"/>
          <w:rtl/>
          <w:lang w:bidi="fa-IR"/>
        </w:rPr>
        <w:t>های 4 و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6 و برخی از موارد بند 7 توجه ویژه‌ای داشته باشید و </w:t>
      </w:r>
      <w:r w:rsidR="00EA0661" w:rsidRPr="001B29FE">
        <w:rPr>
          <w:rFonts w:ascii="Times New Roman" w:hAnsi="Times New Roman" w:cs="B Mitra" w:hint="cs"/>
          <w:b/>
          <w:bCs/>
          <w:sz w:val="24"/>
          <w:szCs w:val="24"/>
          <w:u w:val="single"/>
          <w:rtl/>
          <w:lang w:bidi="fa-IR"/>
        </w:rPr>
        <w:t xml:space="preserve">پوستر را به نحوی طراحی کنید که گزارش جامعی را در عین اختصار و با مستندات </w:t>
      </w:r>
      <w:r w:rsidR="003D1E71" w:rsidRPr="001B29FE">
        <w:rPr>
          <w:rFonts w:ascii="Times New Roman" w:hAnsi="Times New Roman" w:cs="B Mitra" w:hint="cs"/>
          <w:b/>
          <w:bCs/>
          <w:sz w:val="24"/>
          <w:szCs w:val="24"/>
          <w:u w:val="single"/>
          <w:rtl/>
          <w:lang w:bidi="fa-IR"/>
        </w:rPr>
        <w:t>كافي</w:t>
      </w:r>
      <w:r w:rsidR="003F04FD" w:rsidRPr="001B29FE">
        <w:rPr>
          <w:rFonts w:ascii="Times New Roman" w:hAnsi="Times New Roman" w:cs="B Mitra" w:hint="cs"/>
          <w:b/>
          <w:bCs/>
          <w:sz w:val="24"/>
          <w:szCs w:val="24"/>
          <w:u w:val="single"/>
          <w:rtl/>
          <w:lang w:bidi="fa-IR"/>
        </w:rPr>
        <w:t xml:space="preserve"> در</w:t>
      </w:r>
      <w:r w:rsidR="00EA0661" w:rsidRPr="001B29FE">
        <w:rPr>
          <w:rFonts w:ascii="Times New Roman" w:hAnsi="Times New Roman" w:cs="B Mitra" w:hint="cs"/>
          <w:b/>
          <w:bCs/>
          <w:sz w:val="24"/>
          <w:szCs w:val="24"/>
          <w:u w:val="single"/>
          <w:rtl/>
          <w:lang w:bidi="fa-IR"/>
        </w:rPr>
        <w:t xml:space="preserve"> اختیار داور قرار دهد</w:t>
      </w:r>
      <w:r w:rsidR="00A84915">
        <w:rPr>
          <w:rFonts w:ascii="Times New Roman" w:hAnsi="Times New Roman" w:cs="B Mitra"/>
          <w:b/>
          <w:bCs/>
          <w:sz w:val="24"/>
          <w:szCs w:val="24"/>
          <w:u w:val="single"/>
          <w:lang w:bidi="fa-IR"/>
        </w:rPr>
        <w:t>.</w:t>
      </w:r>
      <w:r w:rsidR="00B26AB4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درخصوص حوزه رقابتي اختراع، </w:t>
      </w:r>
      <w:r w:rsidR="00C81FFF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ارائه </w:t>
      </w:r>
      <w:r w:rsidR="00C81FFF" w:rsidRPr="001B29FE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گواهي ثبت اختراع</w:t>
      </w:r>
      <w:r w:rsidR="00C81FFF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در پوستر </w:t>
      </w:r>
      <w:r w:rsidR="00C81FFF" w:rsidRPr="001B29FE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الزامي</w:t>
      </w:r>
      <w:r w:rsidR="00C81FFF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مي باشد.</w:t>
      </w:r>
    </w:p>
    <w:p w14:paraId="1EFE2C27" w14:textId="77777777" w:rsidR="00AA62C6" w:rsidRPr="00F918AF" w:rsidRDefault="00AA62C6" w:rsidP="00AA62C6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</w:p>
    <w:p w14:paraId="63070367" w14:textId="00FB1D58" w:rsidR="00EA0661" w:rsidRPr="00F918AF" w:rsidRDefault="00EA0661" w:rsidP="00AA62C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 xml:space="preserve">نکاتی در مورد گزارش حوزه انجمن </w:t>
      </w:r>
      <w:r w:rsidR="00AA62C6">
        <w:rPr>
          <w:rFonts w:ascii="Times New Roman" w:hAnsi="Times New Roman" w:cs="B Mitra" w:hint="cs"/>
          <w:b/>
          <w:bCs/>
          <w:sz w:val="26"/>
          <w:szCs w:val="26"/>
          <w:rtl/>
          <w:lang w:bidi="fa-IR"/>
        </w:rPr>
        <w:t>برتر</w:t>
      </w:r>
    </w:p>
    <w:p w14:paraId="1F1A6B59" w14:textId="77777777" w:rsidR="000D12E0" w:rsidRDefault="00115F16" w:rsidP="00EA0661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  <w:r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9</w:t>
      </w:r>
      <w:r w:rsidR="00E85E29" w:rsidRPr="00F918AF">
        <w:rPr>
          <w:rFonts w:ascii="Times New Roman" w:hAnsi="Times New Roman" w:cs="B Mitra"/>
          <w:sz w:val="26"/>
          <w:szCs w:val="26"/>
          <w:rtl/>
          <w:lang w:bidi="fa-IR"/>
        </w:rPr>
        <w:t>-</w:t>
      </w:r>
      <w:r w:rsidR="007A60DC" w:rsidRPr="00F918AF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از آن‌جا که در حوزه انجمن علمی گزارش کلیه فعالیت‌های یک‌ساله انجمن مورد ارزیابی قرار خواهد گرفت و با توجه به دستورالعمل جشنواره، حداکثر تعداد برنامه‌های گزارش شده باید لزوما</w:t>
      </w:r>
      <w:r w:rsidR="00FB5A18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>ً</w:t>
      </w:r>
      <w:r w:rsidR="00EA0661" w:rsidRPr="00F918A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منطبق با حدود و ترتیب ذکر شده در جدول زیر باشد:</w:t>
      </w:r>
    </w:p>
    <w:p w14:paraId="5C4D985B" w14:textId="77777777" w:rsidR="00F42822" w:rsidRPr="00F918AF" w:rsidRDefault="00F42822" w:rsidP="00F42822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rtl/>
          <w:lang w:bidi="fa-IR"/>
        </w:rPr>
      </w:pPr>
    </w:p>
    <w:tbl>
      <w:tblPr>
        <w:tblStyle w:val="LightGrid-Accent3"/>
        <w:bidiVisual/>
        <w:tblW w:w="8524" w:type="dxa"/>
        <w:jc w:val="center"/>
        <w:tblLook w:val="04A0" w:firstRow="1" w:lastRow="0" w:firstColumn="1" w:lastColumn="0" w:noHBand="0" w:noVBand="1"/>
      </w:tblPr>
      <w:tblGrid>
        <w:gridCol w:w="2943"/>
        <w:gridCol w:w="5581"/>
      </w:tblGrid>
      <w:tr w:rsidR="007A60DC" w:rsidRPr="00F918AF" w14:paraId="63690AE6" w14:textId="77777777" w:rsidTr="00F42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3950282" w14:textId="77777777" w:rsidR="007A60DC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ترتیب فصل‌ها و صفحات</w:t>
            </w:r>
          </w:p>
        </w:tc>
        <w:tc>
          <w:tcPr>
            <w:tcW w:w="5581" w:type="dxa"/>
          </w:tcPr>
          <w:p w14:paraId="168E1284" w14:textId="77777777" w:rsidR="007A60DC" w:rsidRPr="00F918AF" w:rsidRDefault="00B65A7D" w:rsidP="00B65A7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جزئیات</w:t>
            </w:r>
          </w:p>
        </w:tc>
      </w:tr>
      <w:tr w:rsidR="00F0411A" w:rsidRPr="00F918AF" w14:paraId="65E5258C" w14:textId="77777777" w:rsidTr="00F4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D3F531" w14:textId="77777777" w:rsidR="00F0411A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صفحه عنوان</w:t>
            </w:r>
          </w:p>
        </w:tc>
        <w:tc>
          <w:tcPr>
            <w:tcW w:w="5581" w:type="dxa"/>
          </w:tcPr>
          <w:p w14:paraId="11723843" w14:textId="77777777" w:rsidR="00F0411A" w:rsidRPr="00F918AF" w:rsidRDefault="00B65A7D" w:rsidP="00B65A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>عنوان گزارش</w:t>
            </w:r>
          </w:p>
        </w:tc>
      </w:tr>
      <w:tr w:rsidR="00EA0661" w:rsidRPr="00F918AF" w14:paraId="488EBB43" w14:textId="77777777" w:rsidTr="00F42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2DE6971" w14:textId="77777777" w:rsidR="00EA0661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فهرست</w:t>
            </w:r>
          </w:p>
        </w:tc>
        <w:tc>
          <w:tcPr>
            <w:tcW w:w="5581" w:type="dxa"/>
          </w:tcPr>
          <w:p w14:paraId="497FD803" w14:textId="77777777" w:rsidR="00EA0661" w:rsidRPr="00F918AF" w:rsidRDefault="00B65A7D" w:rsidP="00B65A7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>فهرست مطالب گزارش</w:t>
            </w:r>
          </w:p>
        </w:tc>
      </w:tr>
      <w:tr w:rsidR="00EA0661" w:rsidRPr="00F918AF" w14:paraId="19869A18" w14:textId="77777777" w:rsidTr="00F4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6B2E0D1" w14:textId="77777777" w:rsidR="00EA0661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مقدمه</w:t>
            </w:r>
          </w:p>
        </w:tc>
        <w:tc>
          <w:tcPr>
            <w:tcW w:w="5581" w:type="dxa"/>
          </w:tcPr>
          <w:p w14:paraId="376785D9" w14:textId="77777777" w:rsidR="00EA0661" w:rsidRPr="00F918AF" w:rsidRDefault="00B65A7D" w:rsidP="00B65A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>مقدمه ای در مورد انجمن</w:t>
            </w:r>
            <w:r w:rsidR="00CE64A2"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يا گروه</w:t>
            </w:r>
            <w:r w:rsidRPr="00F918AF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و سوابق و افتخارات و همچنین اعضا و استادان مشاور و همکار انجمن</w:t>
            </w:r>
          </w:p>
        </w:tc>
      </w:tr>
      <w:tr w:rsidR="00EA0661" w:rsidRPr="00F918AF" w14:paraId="33F6CF90" w14:textId="77777777" w:rsidTr="00F42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D25067" w14:textId="77777777" w:rsidR="00EA0661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بخش یکم</w:t>
            </w:r>
          </w:p>
        </w:tc>
        <w:tc>
          <w:tcPr>
            <w:tcW w:w="5581" w:type="dxa"/>
          </w:tcPr>
          <w:p w14:paraId="2E635669" w14:textId="77777777" w:rsidR="00EA0661" w:rsidRPr="00F918AF" w:rsidRDefault="00EA0661" w:rsidP="00B65A7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/>
                <w:sz w:val="26"/>
                <w:szCs w:val="26"/>
                <w:rtl/>
              </w:rPr>
              <w:t>فعاليت آموزشي (حداكثر 10 فعاليت)</w:t>
            </w:r>
          </w:p>
        </w:tc>
      </w:tr>
      <w:tr w:rsidR="00EA0661" w:rsidRPr="00F918AF" w14:paraId="75B9C38E" w14:textId="77777777" w:rsidTr="00F4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85A3DA" w14:textId="77777777" w:rsidR="00EA0661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بخش دوم</w:t>
            </w:r>
          </w:p>
        </w:tc>
        <w:tc>
          <w:tcPr>
            <w:tcW w:w="5581" w:type="dxa"/>
          </w:tcPr>
          <w:p w14:paraId="07EBA230" w14:textId="77777777" w:rsidR="00EA0661" w:rsidRPr="00F918AF" w:rsidRDefault="00EA0661" w:rsidP="00B65A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/>
                <w:sz w:val="26"/>
                <w:szCs w:val="26"/>
                <w:rtl/>
              </w:rPr>
              <w:t>رويداد علمي (حداكثر 5 فعاليت)</w:t>
            </w:r>
          </w:p>
        </w:tc>
      </w:tr>
      <w:tr w:rsidR="00EA0661" w:rsidRPr="00F918AF" w14:paraId="5F4E32D1" w14:textId="77777777" w:rsidTr="00F428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9020A9" w14:textId="77777777" w:rsidR="00EA0661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بخش سوم</w:t>
            </w:r>
          </w:p>
        </w:tc>
        <w:tc>
          <w:tcPr>
            <w:tcW w:w="5581" w:type="dxa"/>
          </w:tcPr>
          <w:p w14:paraId="1E41D9D3" w14:textId="77777777" w:rsidR="00EA0661" w:rsidRPr="00F918AF" w:rsidRDefault="00EA0661" w:rsidP="00B65A7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/>
                <w:sz w:val="26"/>
                <w:szCs w:val="26"/>
                <w:rtl/>
              </w:rPr>
              <w:t>گفتگوي علمي و تخصصي (حداكثر 5 فعاليت)</w:t>
            </w:r>
          </w:p>
        </w:tc>
      </w:tr>
      <w:tr w:rsidR="00EA0661" w:rsidRPr="00F918AF" w14:paraId="0FF9A6E1" w14:textId="77777777" w:rsidTr="00F42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6005A7C" w14:textId="77777777" w:rsidR="00EA0661" w:rsidRPr="00F918AF" w:rsidRDefault="00EA0661" w:rsidP="00B65A7D">
            <w:pPr>
              <w:bidi/>
              <w:jc w:val="center"/>
              <w:rPr>
                <w:rFonts w:ascii="Times New Roman" w:hAnsi="Times New Roman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F918AF">
              <w:rPr>
                <w:rFonts w:ascii="Times New Roman" w:hAnsi="Times New Roman" w:cs="B Mitra" w:hint="cs"/>
                <w:b w:val="0"/>
                <w:bCs w:val="0"/>
                <w:sz w:val="26"/>
                <w:szCs w:val="26"/>
                <w:rtl/>
                <w:lang w:bidi="fa-IR"/>
              </w:rPr>
              <w:t>بخش چهارم</w:t>
            </w:r>
          </w:p>
        </w:tc>
        <w:tc>
          <w:tcPr>
            <w:tcW w:w="5581" w:type="dxa"/>
          </w:tcPr>
          <w:p w14:paraId="669C29BA" w14:textId="77777777" w:rsidR="00EA0661" w:rsidRPr="00F918AF" w:rsidRDefault="00EA0661" w:rsidP="00B65A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F918AF">
              <w:rPr>
                <w:rFonts w:ascii="Times New Roman" w:hAnsi="Times New Roman" w:cs="B Mitra"/>
                <w:sz w:val="26"/>
                <w:szCs w:val="26"/>
                <w:rtl/>
              </w:rPr>
              <w:t>ارتباطات و همكاري‌هاي علمي (حداكثر 5 فعاليت)</w:t>
            </w:r>
          </w:p>
        </w:tc>
      </w:tr>
    </w:tbl>
    <w:p w14:paraId="71A6A38B" w14:textId="77777777" w:rsidR="00A84915" w:rsidRPr="00A84915" w:rsidRDefault="00A84915" w:rsidP="00A84915">
      <w:pPr>
        <w:pStyle w:val="ListParagraph"/>
        <w:bidi/>
        <w:spacing w:after="0" w:line="240" w:lineRule="auto"/>
        <w:ind w:left="477"/>
        <w:jc w:val="both"/>
        <w:rPr>
          <w:rFonts w:ascii="Times New Roman" w:hAnsi="Times New Roman" w:cs="B Mitra"/>
          <w:sz w:val="26"/>
          <w:szCs w:val="26"/>
          <w:lang w:bidi="fa-IR"/>
        </w:rPr>
      </w:pPr>
    </w:p>
    <w:p w14:paraId="20DCF0CD" w14:textId="77777777" w:rsidR="00A84915" w:rsidRPr="00A84915" w:rsidRDefault="00A84915" w:rsidP="00A84915">
      <w:pPr>
        <w:pStyle w:val="ListParagraph"/>
        <w:bidi/>
        <w:spacing w:after="0" w:line="240" w:lineRule="auto"/>
        <w:ind w:left="477"/>
        <w:jc w:val="both"/>
        <w:rPr>
          <w:rFonts w:ascii="Times New Roman" w:hAnsi="Times New Roman" w:cs="B Mitra"/>
          <w:sz w:val="26"/>
          <w:szCs w:val="26"/>
          <w:lang w:bidi="fa-IR"/>
        </w:rPr>
      </w:pPr>
    </w:p>
    <w:p w14:paraId="77117E0C" w14:textId="4A8F345C" w:rsidR="00DF391B" w:rsidRPr="00DF391B" w:rsidRDefault="00DF391B" w:rsidP="00DF391B">
      <w:pPr>
        <w:pStyle w:val="ListParagraph"/>
        <w:numPr>
          <w:ilvl w:val="0"/>
          <w:numId w:val="2"/>
        </w:numPr>
        <w:bidi/>
        <w:spacing w:after="0" w:line="240" w:lineRule="auto"/>
        <w:ind w:left="477" w:hanging="306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اگرچه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انجمن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ها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ملزم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به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تبعیت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از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فرم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های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نمونه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گزارش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نويسي جشنواره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نیستند،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اما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چارچوب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فرم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های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نمونه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حداقل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اطلاعاتی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است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که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برای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ارزیابی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داور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مورد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نیاز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است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.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بنابراین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در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عین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آن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که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گزارش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را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به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سلیقه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خود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صفحه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آرایی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می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کنید،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از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چارچوب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پیشنهادی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در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فرم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های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نمونه</w:t>
      </w:r>
      <w:r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hyperlink r:id="rId8" w:history="1">
        <w:r w:rsidRPr="00A84915">
          <w:rPr>
            <w:rStyle w:val="Hyperlink"/>
            <w:rFonts w:ascii="Times New Roman" w:hAnsi="Times New Roman" w:cs="B Mitra" w:hint="cs"/>
            <w:sz w:val="26"/>
            <w:szCs w:val="26"/>
            <w:rtl/>
            <w:lang w:bidi="fa-IR"/>
          </w:rPr>
          <w:t>از اين لينك</w:t>
        </w:r>
      </w:hyperlink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نیز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استفاده</w:t>
      </w:r>
      <w:r w:rsidRPr="00DF391B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DF391B">
        <w:rPr>
          <w:rFonts w:ascii="Times New Roman" w:hAnsi="Times New Roman" w:cs="B Mitra" w:hint="cs"/>
          <w:sz w:val="26"/>
          <w:szCs w:val="26"/>
          <w:rtl/>
          <w:lang w:bidi="fa-IR"/>
        </w:rPr>
        <w:t>نمایید</w:t>
      </w:r>
      <w:r w:rsidRPr="00DF391B">
        <w:rPr>
          <w:rFonts w:ascii="Times New Roman" w:hAnsi="Times New Roman" w:cs="B Mitra"/>
          <w:sz w:val="26"/>
          <w:szCs w:val="26"/>
          <w:lang w:bidi="fa-IR"/>
        </w:rPr>
        <w:t>.</w:t>
      </w:r>
    </w:p>
    <w:p w14:paraId="15312FF7" w14:textId="2007A9BD" w:rsidR="00141748" w:rsidRPr="00A84915" w:rsidRDefault="00B5690F" w:rsidP="00174924">
      <w:pPr>
        <w:pStyle w:val="ListParagraph"/>
        <w:numPr>
          <w:ilvl w:val="0"/>
          <w:numId w:val="2"/>
        </w:numPr>
        <w:bidi/>
        <w:spacing w:after="0" w:line="240" w:lineRule="auto"/>
        <w:ind w:left="567"/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  <w:bookmarkStart w:id="0" w:name="_GoBack"/>
      <w:bookmarkEnd w:id="0"/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در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صورت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نیاز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به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توضیح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بیشتر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با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مسئول</w:t>
      </w:r>
      <w:r w:rsidR="00711FB0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دبيرخانه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جشنواره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حرکت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(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خانم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="00174924">
        <w:rPr>
          <w:rFonts w:ascii="Times New Roman" w:hAnsi="Times New Roman" w:cs="B Mitra" w:hint="cs"/>
          <w:sz w:val="26"/>
          <w:szCs w:val="26"/>
          <w:rtl/>
          <w:lang w:bidi="fa-IR"/>
        </w:rPr>
        <w:t>نجفی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)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به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شماره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 </w:t>
      </w:r>
      <w:r w:rsidR="00174924">
        <w:rPr>
          <w:rFonts w:ascii="Times New Roman" w:hAnsi="Times New Roman" w:cs="B Mitra" w:hint="cs"/>
          <w:sz w:val="26"/>
          <w:szCs w:val="26"/>
          <w:rtl/>
          <w:lang w:bidi="fa-IR"/>
        </w:rPr>
        <w:t>42350616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-021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تماس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حاصل</w:t>
      </w:r>
      <w:r w:rsidRPr="00A84915">
        <w:rPr>
          <w:rFonts w:ascii="Times New Roman" w:hAnsi="Times New Roman" w:cs="B Mitra"/>
          <w:sz w:val="26"/>
          <w:szCs w:val="26"/>
          <w:rtl/>
          <w:lang w:bidi="fa-IR"/>
        </w:rPr>
        <w:t xml:space="preserve"> </w:t>
      </w:r>
      <w:r w:rsidRPr="00A84915">
        <w:rPr>
          <w:rFonts w:ascii="Times New Roman" w:hAnsi="Times New Roman" w:cs="B Mitra" w:hint="cs"/>
          <w:sz w:val="26"/>
          <w:szCs w:val="26"/>
          <w:rtl/>
          <w:lang w:bidi="fa-IR"/>
        </w:rPr>
        <w:t>فرما</w:t>
      </w:r>
      <w:r w:rsidRPr="00A84915">
        <w:rPr>
          <w:rFonts w:ascii="Times New Roman" w:hAnsi="Times New Roman" w:cs="B Mitra" w:hint="cs"/>
          <w:sz w:val="28"/>
          <w:szCs w:val="28"/>
          <w:rtl/>
          <w:lang w:bidi="fa-IR"/>
        </w:rPr>
        <w:t>ئید</w:t>
      </w:r>
      <w:r w:rsidRPr="00A84915">
        <w:rPr>
          <w:rFonts w:ascii="Times New Roman" w:hAnsi="Times New Roman" w:cs="B Mitra"/>
          <w:sz w:val="28"/>
          <w:szCs w:val="28"/>
          <w:rtl/>
          <w:lang w:bidi="fa-IR"/>
        </w:rPr>
        <w:t>.</w:t>
      </w:r>
    </w:p>
    <w:sectPr w:rsidR="00141748" w:rsidRPr="00A84915" w:rsidSect="00344E39">
      <w:pgSz w:w="11907" w:h="16840" w:code="9"/>
      <w:pgMar w:top="720" w:right="720" w:bottom="357" w:left="72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372D"/>
    <w:multiLevelType w:val="hybridMultilevel"/>
    <w:tmpl w:val="4006B38E"/>
    <w:lvl w:ilvl="0" w:tplc="F642E92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A5848"/>
    <w:multiLevelType w:val="hybridMultilevel"/>
    <w:tmpl w:val="2FB8EF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36"/>
    <w:rsid w:val="0000086A"/>
    <w:rsid w:val="00001443"/>
    <w:rsid w:val="0004784E"/>
    <w:rsid w:val="00053B36"/>
    <w:rsid w:val="000C5B3B"/>
    <w:rsid w:val="000D12E0"/>
    <w:rsid w:val="001047B6"/>
    <w:rsid w:val="00110627"/>
    <w:rsid w:val="00110DF2"/>
    <w:rsid w:val="00115F16"/>
    <w:rsid w:val="001235C1"/>
    <w:rsid w:val="00133085"/>
    <w:rsid w:val="00141748"/>
    <w:rsid w:val="00174924"/>
    <w:rsid w:val="00185C6D"/>
    <w:rsid w:val="001A1DBB"/>
    <w:rsid w:val="001B184B"/>
    <w:rsid w:val="001B29FE"/>
    <w:rsid w:val="001C0374"/>
    <w:rsid w:val="001C6598"/>
    <w:rsid w:val="001F61DF"/>
    <w:rsid w:val="00206E8C"/>
    <w:rsid w:val="00224E74"/>
    <w:rsid w:val="002C1C71"/>
    <w:rsid w:val="00315D42"/>
    <w:rsid w:val="00327088"/>
    <w:rsid w:val="00327DDF"/>
    <w:rsid w:val="00344E39"/>
    <w:rsid w:val="00345125"/>
    <w:rsid w:val="00366256"/>
    <w:rsid w:val="00380EC1"/>
    <w:rsid w:val="00393649"/>
    <w:rsid w:val="0039498B"/>
    <w:rsid w:val="003B627A"/>
    <w:rsid w:val="003B7197"/>
    <w:rsid w:val="003D1E71"/>
    <w:rsid w:val="003D453C"/>
    <w:rsid w:val="003F04FD"/>
    <w:rsid w:val="003F5BA7"/>
    <w:rsid w:val="00401DC8"/>
    <w:rsid w:val="00415E91"/>
    <w:rsid w:val="004176B1"/>
    <w:rsid w:val="004460E5"/>
    <w:rsid w:val="004523FF"/>
    <w:rsid w:val="00471C09"/>
    <w:rsid w:val="00484036"/>
    <w:rsid w:val="004B72D8"/>
    <w:rsid w:val="004C0460"/>
    <w:rsid w:val="00507491"/>
    <w:rsid w:val="005815B6"/>
    <w:rsid w:val="005A1DC1"/>
    <w:rsid w:val="005E04CA"/>
    <w:rsid w:val="005E0E75"/>
    <w:rsid w:val="006126E0"/>
    <w:rsid w:val="006257E0"/>
    <w:rsid w:val="00630B57"/>
    <w:rsid w:val="00652896"/>
    <w:rsid w:val="006C389C"/>
    <w:rsid w:val="006F3F2F"/>
    <w:rsid w:val="007039E8"/>
    <w:rsid w:val="00711FB0"/>
    <w:rsid w:val="00714EF3"/>
    <w:rsid w:val="00731B82"/>
    <w:rsid w:val="007A60DC"/>
    <w:rsid w:val="00817C0E"/>
    <w:rsid w:val="008539DF"/>
    <w:rsid w:val="008809D3"/>
    <w:rsid w:val="008B460E"/>
    <w:rsid w:val="008C5FE0"/>
    <w:rsid w:val="008D3BC7"/>
    <w:rsid w:val="00916883"/>
    <w:rsid w:val="00916A97"/>
    <w:rsid w:val="009339E5"/>
    <w:rsid w:val="00985AB3"/>
    <w:rsid w:val="009F4D01"/>
    <w:rsid w:val="009F56F8"/>
    <w:rsid w:val="00A128AA"/>
    <w:rsid w:val="00A84915"/>
    <w:rsid w:val="00AA62C6"/>
    <w:rsid w:val="00AC7D52"/>
    <w:rsid w:val="00AF7293"/>
    <w:rsid w:val="00B126BB"/>
    <w:rsid w:val="00B22FA0"/>
    <w:rsid w:val="00B26AB4"/>
    <w:rsid w:val="00B31972"/>
    <w:rsid w:val="00B34B91"/>
    <w:rsid w:val="00B41B79"/>
    <w:rsid w:val="00B504AE"/>
    <w:rsid w:val="00B5690F"/>
    <w:rsid w:val="00B65A7D"/>
    <w:rsid w:val="00BA52A3"/>
    <w:rsid w:val="00BB1BD1"/>
    <w:rsid w:val="00BF21B9"/>
    <w:rsid w:val="00C032D4"/>
    <w:rsid w:val="00C34113"/>
    <w:rsid w:val="00C678DF"/>
    <w:rsid w:val="00C81FFF"/>
    <w:rsid w:val="00C914B0"/>
    <w:rsid w:val="00C916D7"/>
    <w:rsid w:val="00CA1DC5"/>
    <w:rsid w:val="00CC6DB6"/>
    <w:rsid w:val="00CE64A2"/>
    <w:rsid w:val="00D34E81"/>
    <w:rsid w:val="00DA7810"/>
    <w:rsid w:val="00DF391B"/>
    <w:rsid w:val="00E14F97"/>
    <w:rsid w:val="00E474C2"/>
    <w:rsid w:val="00E578AC"/>
    <w:rsid w:val="00E85E29"/>
    <w:rsid w:val="00EA0661"/>
    <w:rsid w:val="00EA3F0B"/>
    <w:rsid w:val="00EB1A00"/>
    <w:rsid w:val="00EC270D"/>
    <w:rsid w:val="00ED1AA7"/>
    <w:rsid w:val="00EE1310"/>
    <w:rsid w:val="00EE3EF6"/>
    <w:rsid w:val="00EF5BB0"/>
    <w:rsid w:val="00F0411A"/>
    <w:rsid w:val="00F32979"/>
    <w:rsid w:val="00F42822"/>
    <w:rsid w:val="00F70EFA"/>
    <w:rsid w:val="00F80238"/>
    <w:rsid w:val="00F90709"/>
    <w:rsid w:val="00F918AF"/>
    <w:rsid w:val="00F93AE4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F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sid w:val="00F93A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9339E5"/>
    <w:pPr>
      <w:ind w:left="720"/>
      <w:contextualSpacing/>
    </w:pPr>
  </w:style>
  <w:style w:type="table" w:customStyle="1" w:styleId="ListTable3-Accent11">
    <w:name w:val="List Table 3 - Accent 11"/>
    <w:basedOn w:val="TableNormal"/>
    <w:uiPriority w:val="48"/>
    <w:rsid w:val="00B65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047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A18"/>
    <w:rPr>
      <w:color w:val="800080" w:themeColor="followedHyperlink"/>
      <w:u w:val="single"/>
    </w:rPr>
  </w:style>
  <w:style w:type="table" w:styleId="LightList-Accent3">
    <w:name w:val="Light List Accent 3"/>
    <w:basedOn w:val="TableNormal"/>
    <w:uiPriority w:val="61"/>
    <w:rsid w:val="00A8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A8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F428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uiPriority w:val="50"/>
    <w:rsid w:val="00F93A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9339E5"/>
    <w:pPr>
      <w:ind w:left="720"/>
      <w:contextualSpacing/>
    </w:pPr>
  </w:style>
  <w:style w:type="table" w:customStyle="1" w:styleId="ListTable3-Accent11">
    <w:name w:val="List Table 3 - Accent 11"/>
    <w:basedOn w:val="TableNormal"/>
    <w:uiPriority w:val="48"/>
    <w:rsid w:val="00B65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047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A18"/>
    <w:rPr>
      <w:color w:val="800080" w:themeColor="followedHyperlink"/>
      <w:u w:val="single"/>
    </w:rPr>
  </w:style>
  <w:style w:type="table" w:styleId="LightList-Accent3">
    <w:name w:val="Light List Accent 3"/>
    <w:basedOn w:val="TableNormal"/>
    <w:uiPriority w:val="61"/>
    <w:rsid w:val="00A8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A8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F428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ekatfest.ir/register/poster" TargetMode="External"/><Relationship Id="rId3" Type="http://schemas.openxmlformats.org/officeDocument/2006/relationships/styles" Target="styles.xml"/><Relationship Id="rId7" Type="http://schemas.openxmlformats.org/officeDocument/2006/relationships/hyperlink" Target="http://harekatfest.ir/register/dava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693B-B79E-43BE-AF90-233FC2F3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Hamideh Abdollahi</dc:creator>
  <cp:lastModifiedBy>نجفی, بهناز</cp:lastModifiedBy>
  <cp:revision>3</cp:revision>
  <cp:lastPrinted>2019-12-29T11:35:00Z</cp:lastPrinted>
  <dcterms:created xsi:type="dcterms:W3CDTF">2020-10-20T10:46:00Z</dcterms:created>
  <dcterms:modified xsi:type="dcterms:W3CDTF">2020-10-20T10:48:00Z</dcterms:modified>
</cp:coreProperties>
</file>